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F628" w14:textId="464C914B" w:rsidR="007E4D4C" w:rsidRDefault="00BA336B">
      <w:pPr>
        <w:tabs>
          <w:tab w:val="left" w:pos="6230"/>
        </w:tabs>
        <w:ind w:left="10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6760BD8" wp14:editId="70BCC063">
            <wp:simplePos x="0" y="0"/>
            <wp:positionH relativeFrom="column">
              <wp:posOffset>2178050</wp:posOffset>
            </wp:positionH>
            <wp:positionV relativeFrom="paragraph">
              <wp:posOffset>-371475</wp:posOffset>
            </wp:positionV>
            <wp:extent cx="1886770" cy="822959"/>
            <wp:effectExtent l="0" t="0" r="0" b="0"/>
            <wp:wrapTight wrapText="bothSides">
              <wp:wrapPolygon edited="0">
                <wp:start x="0" y="0"/>
                <wp:lineTo x="0" y="21016"/>
                <wp:lineTo x="21375" y="21016"/>
                <wp:lineTo x="21375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7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17194848" w14:textId="77777777" w:rsidR="007E4D4C" w:rsidRDefault="007E4D4C">
      <w:pPr>
        <w:pStyle w:val="BodyText"/>
        <w:spacing w:before="8"/>
        <w:rPr>
          <w:sz w:val="28"/>
        </w:rPr>
      </w:pPr>
    </w:p>
    <w:p w14:paraId="32C18E8F" w14:textId="77777777" w:rsidR="0080078D" w:rsidRDefault="0080078D" w:rsidP="007B7406">
      <w:pPr>
        <w:pStyle w:val="Default"/>
        <w:jc w:val="center"/>
        <w:rPr>
          <w:b/>
          <w:bCs/>
          <w:sz w:val="32"/>
          <w:szCs w:val="32"/>
        </w:rPr>
      </w:pPr>
    </w:p>
    <w:p w14:paraId="19864847" w14:textId="0EC0DE23" w:rsidR="006E64C3" w:rsidRPr="00D24CAD" w:rsidRDefault="0080078D" w:rsidP="006E64C3">
      <w:pPr>
        <w:pStyle w:val="BodyText"/>
        <w:shd w:val="clear" w:color="auto" w:fill="7030A0"/>
        <w:spacing w:before="2"/>
        <w:jc w:val="center"/>
        <w:rPr>
          <w:b/>
          <w:sz w:val="30"/>
          <w:szCs w:val="30"/>
        </w:rPr>
      </w:pPr>
      <w:r w:rsidRPr="00D24CAD">
        <w:rPr>
          <w:b/>
          <w:bCs/>
          <w:color w:val="FFFFFF"/>
          <w:sz w:val="30"/>
          <w:szCs w:val="30"/>
        </w:rPr>
        <w:t>202</w:t>
      </w:r>
      <w:r w:rsidR="0060686D" w:rsidRPr="00D24CAD">
        <w:rPr>
          <w:b/>
          <w:bCs/>
          <w:color w:val="FFFFFF"/>
          <w:sz w:val="30"/>
          <w:szCs w:val="30"/>
        </w:rPr>
        <w:t>5</w:t>
      </w:r>
      <w:r w:rsidRPr="00D24CAD">
        <w:rPr>
          <w:b/>
          <w:bCs/>
          <w:color w:val="FFFFFF"/>
          <w:sz w:val="30"/>
          <w:szCs w:val="30"/>
        </w:rPr>
        <w:t xml:space="preserve"> </w:t>
      </w:r>
      <w:r w:rsidR="006E64C3" w:rsidRPr="00D24CAD">
        <w:rPr>
          <w:b/>
          <w:bCs/>
          <w:color w:val="FFFFFF"/>
          <w:sz w:val="30"/>
          <w:szCs w:val="30"/>
        </w:rPr>
        <w:t>COMPLIANCE, FWA, HIPAA TRAINING, P&amp;P, CODE OF CONDUCT ATTESTATION</w:t>
      </w:r>
    </w:p>
    <w:p w14:paraId="53BE15F0" w14:textId="3E5C7D91" w:rsidR="006E64C3" w:rsidRDefault="006E64C3">
      <w:pPr>
        <w:pStyle w:val="BodyText"/>
        <w:spacing w:before="2"/>
        <w:rPr>
          <w:b/>
          <w:sz w:val="29"/>
        </w:rPr>
      </w:pPr>
    </w:p>
    <w:p w14:paraId="54B163EA" w14:textId="206F0A8C" w:rsidR="007E4D4C" w:rsidRDefault="00BA336B" w:rsidP="006E64C3">
      <w:pPr>
        <w:pStyle w:val="BodyText"/>
        <w:tabs>
          <w:tab w:val="left" w:pos="4854"/>
        </w:tabs>
        <w:spacing w:before="1"/>
        <w:ind w:right="497"/>
        <w:jc w:val="both"/>
        <w:rPr>
          <w:spacing w:val="-2"/>
        </w:rPr>
      </w:pPr>
      <w:r>
        <w:t>I</w:t>
      </w:r>
      <w:r w:rsidR="006E64C3">
        <w:t xml:space="preserve"> </w:t>
      </w:r>
      <w:r>
        <w:t>acknowledge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received</w:t>
      </w:r>
      <w:r w:rsidR="006E64C3">
        <w:rPr>
          <w:spacing w:val="-10"/>
        </w:rPr>
        <w:t>/</w:t>
      </w:r>
      <w:r>
        <w:t>read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copy of the Imperial Health Plan Compliance Training and Education that includes training for Compliance,</w:t>
      </w:r>
      <w:r>
        <w:rPr>
          <w:spacing w:val="-15"/>
        </w:rPr>
        <w:t xml:space="preserve"> </w:t>
      </w:r>
      <w:r>
        <w:t>FW</w:t>
      </w:r>
      <w:r w:rsidR="006E64C3">
        <w:t>A,</w:t>
      </w:r>
      <w:r>
        <w:rPr>
          <w:spacing w:val="-15"/>
        </w:rPr>
        <w:t xml:space="preserve"> </w:t>
      </w:r>
      <w:r>
        <w:t>HIPAA</w:t>
      </w:r>
      <w:r w:rsidR="006E64C3">
        <w:t xml:space="preserve"> and Code of Conduct</w:t>
      </w:r>
      <w:r>
        <w:t>.</w:t>
      </w:r>
      <w:r>
        <w:rPr>
          <w:spacing w:val="30"/>
        </w:rPr>
        <w:t xml:space="preserve"> </w:t>
      </w:r>
    </w:p>
    <w:p w14:paraId="156B3EE7" w14:textId="4E58EFAC" w:rsidR="006E64C3" w:rsidRDefault="006E64C3" w:rsidP="006E64C3">
      <w:pPr>
        <w:pStyle w:val="BodyText"/>
        <w:tabs>
          <w:tab w:val="left" w:pos="4854"/>
        </w:tabs>
        <w:spacing w:before="1"/>
        <w:ind w:right="497"/>
        <w:jc w:val="both"/>
        <w:rPr>
          <w:spacing w:val="-2"/>
        </w:rPr>
      </w:pPr>
    </w:p>
    <w:p w14:paraId="5DDD435C" w14:textId="77777777" w:rsidR="006E64C3" w:rsidRDefault="006E64C3" w:rsidP="006E64C3">
      <w:pPr>
        <w:pStyle w:val="BodyText"/>
        <w:spacing w:before="1"/>
        <w:ind w:right="436"/>
        <w:rPr>
          <w:spacing w:val="40"/>
        </w:rPr>
      </w:pPr>
      <w:r>
        <w:t>I agree to abide by the Compliance Plan, all such policies and Procedures, and all federal, state and</w:t>
      </w:r>
      <w:r>
        <w:rPr>
          <w:spacing w:val="-2"/>
        </w:rPr>
        <w:t xml:space="preserve"> </w:t>
      </w:r>
      <w:r>
        <w:t>local governmental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regulations.</w:t>
      </w:r>
      <w:r>
        <w:rPr>
          <w:spacing w:val="40"/>
        </w:rPr>
        <w:t xml:space="preserve"> </w:t>
      </w:r>
    </w:p>
    <w:p w14:paraId="762BBFB6" w14:textId="77777777" w:rsidR="006E64C3" w:rsidRDefault="006E64C3" w:rsidP="006E64C3">
      <w:pPr>
        <w:pStyle w:val="BodyText"/>
        <w:spacing w:before="1"/>
        <w:ind w:right="436"/>
        <w:rPr>
          <w:spacing w:val="40"/>
        </w:rPr>
      </w:pPr>
    </w:p>
    <w:p w14:paraId="2F1440C0" w14:textId="10790A25" w:rsidR="006E64C3" w:rsidRDefault="006E64C3" w:rsidP="00433454">
      <w:r>
        <w:t>I</w:t>
      </w:r>
      <w:r>
        <w:rPr>
          <w:spacing w:val="-6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 any</w:t>
      </w:r>
      <w:r w:rsidR="00433454">
        <w:t>/all suspected</w:t>
      </w:r>
      <w:r>
        <w:t xml:space="preserve"> violations to my supervisor,</w:t>
      </w:r>
      <w:r w:rsidR="00433454">
        <w:t xml:space="preserve"> </w:t>
      </w:r>
      <w:r>
        <w:t xml:space="preserve">Compliance Officer, </w:t>
      </w:r>
      <w:r w:rsidR="00433454">
        <w:t xml:space="preserve">via the Compliance mailbox at </w:t>
      </w:r>
      <w:hyperlink r:id="rId9" w:history="1">
        <w:r w:rsidR="00433454" w:rsidRPr="00DC7B26">
          <w:rPr>
            <w:rStyle w:val="Hyperlink"/>
          </w:rPr>
          <w:t>compliancefwa@imperialhealthplan.com</w:t>
        </w:r>
      </w:hyperlink>
      <w:r w:rsidR="00433454">
        <w:t xml:space="preserve"> or anonymously via </w:t>
      </w:r>
      <w:r>
        <w:t>the Compliance Hotline.</w:t>
      </w:r>
    </w:p>
    <w:p w14:paraId="3704DA45" w14:textId="77777777" w:rsidR="006E64C3" w:rsidRDefault="006E64C3" w:rsidP="006E64C3">
      <w:pPr>
        <w:pStyle w:val="BodyText"/>
        <w:spacing w:before="11"/>
        <w:rPr>
          <w:sz w:val="23"/>
        </w:rPr>
      </w:pPr>
    </w:p>
    <w:p w14:paraId="32996A9D" w14:textId="0A28E5A8" w:rsidR="006E64C3" w:rsidRPr="00433454" w:rsidRDefault="006E64C3" w:rsidP="00433454">
      <w:pPr>
        <w:pStyle w:val="BodyText"/>
        <w:tabs>
          <w:tab w:val="left" w:pos="4854"/>
        </w:tabs>
        <w:spacing w:before="1"/>
        <w:ind w:right="497"/>
        <w:jc w:val="both"/>
        <w:rPr>
          <w:spacing w:val="-2"/>
        </w:rPr>
      </w:pP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abide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gramStart"/>
      <w:r w:rsidR="00433454">
        <w:t>Imperial’s</w:t>
      </w:r>
      <w:proofErr w:type="gramEnd"/>
      <w:r w:rsidR="00433454">
        <w:rPr>
          <w:spacing w:val="-4"/>
        </w:rPr>
        <w:t xml:space="preserve"> </w:t>
      </w:r>
      <w:r>
        <w:t>Non-disclosure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Confidentiality</w:t>
      </w:r>
      <w:r>
        <w:rPr>
          <w:spacing w:val="-8"/>
        </w:rPr>
        <w:t xml:space="preserve"> </w:t>
      </w:r>
      <w:r>
        <w:t>Clause</w:t>
      </w:r>
      <w:r>
        <w:rPr>
          <w:spacing w:val="-3"/>
        </w:rPr>
        <w:t xml:space="preserve"> </w:t>
      </w:r>
      <w:r w:rsidR="00433454">
        <w:t xml:space="preserve">in the </w:t>
      </w:r>
      <w:r>
        <w:t>Compliance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 w:rsidR="00433454">
        <w:rPr>
          <w:spacing w:val="-2"/>
        </w:rPr>
        <w:t xml:space="preserve"> and the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Conduct.</w:t>
      </w:r>
    </w:p>
    <w:p w14:paraId="429BCF3E" w14:textId="77777777" w:rsidR="006E64C3" w:rsidRDefault="006E64C3" w:rsidP="006E64C3">
      <w:pPr>
        <w:pStyle w:val="BodyText"/>
        <w:spacing w:before="11"/>
        <w:rPr>
          <w:sz w:val="23"/>
        </w:rPr>
      </w:pPr>
    </w:p>
    <w:p w14:paraId="33775654" w14:textId="77777777" w:rsidR="007E4D4C" w:rsidRPr="006E64C3" w:rsidRDefault="00BA336B" w:rsidP="006E64C3">
      <w:pPr>
        <w:pStyle w:val="ListParagraph"/>
        <w:numPr>
          <w:ilvl w:val="0"/>
          <w:numId w:val="2"/>
        </w:numPr>
        <w:spacing w:before="101"/>
        <w:rPr>
          <w:sz w:val="24"/>
        </w:rPr>
      </w:pPr>
      <w:r w:rsidRPr="006E64C3">
        <w:rPr>
          <w:sz w:val="24"/>
        </w:rPr>
        <w:t xml:space="preserve">General </w:t>
      </w:r>
      <w:r w:rsidRPr="006E64C3">
        <w:rPr>
          <w:spacing w:val="-2"/>
          <w:sz w:val="24"/>
        </w:rPr>
        <w:t>Compliance</w:t>
      </w:r>
    </w:p>
    <w:p w14:paraId="0437B51A" w14:textId="77777777" w:rsidR="007E4D4C" w:rsidRPr="006E64C3" w:rsidRDefault="00BA336B" w:rsidP="006E64C3">
      <w:pPr>
        <w:pStyle w:val="ListParagraph"/>
        <w:numPr>
          <w:ilvl w:val="0"/>
          <w:numId w:val="2"/>
        </w:numPr>
        <w:rPr>
          <w:sz w:val="24"/>
        </w:rPr>
      </w:pPr>
      <w:r w:rsidRPr="006E64C3">
        <w:rPr>
          <w:sz w:val="24"/>
        </w:rPr>
        <w:t>Fraud Waste and</w:t>
      </w:r>
      <w:r w:rsidRPr="006E64C3">
        <w:rPr>
          <w:spacing w:val="-1"/>
          <w:sz w:val="24"/>
        </w:rPr>
        <w:t xml:space="preserve"> </w:t>
      </w:r>
      <w:r w:rsidRPr="006E64C3">
        <w:rPr>
          <w:sz w:val="24"/>
        </w:rPr>
        <w:t>Abuse</w:t>
      </w:r>
      <w:r w:rsidRPr="006E64C3">
        <w:rPr>
          <w:spacing w:val="-1"/>
          <w:sz w:val="24"/>
        </w:rPr>
        <w:t xml:space="preserve"> </w:t>
      </w:r>
      <w:r w:rsidRPr="006E64C3">
        <w:rPr>
          <w:sz w:val="24"/>
        </w:rPr>
        <w:t>Part</w:t>
      </w:r>
      <w:r w:rsidRPr="006E64C3">
        <w:rPr>
          <w:spacing w:val="-2"/>
          <w:sz w:val="24"/>
        </w:rPr>
        <w:t xml:space="preserve"> </w:t>
      </w:r>
      <w:r w:rsidRPr="006E64C3">
        <w:rPr>
          <w:spacing w:val="-10"/>
          <w:sz w:val="24"/>
        </w:rPr>
        <w:t>1</w:t>
      </w:r>
    </w:p>
    <w:p w14:paraId="682B5F17" w14:textId="77777777" w:rsidR="007E4D4C" w:rsidRPr="006E64C3" w:rsidRDefault="00BA336B" w:rsidP="006E64C3">
      <w:pPr>
        <w:pStyle w:val="ListParagraph"/>
        <w:numPr>
          <w:ilvl w:val="0"/>
          <w:numId w:val="2"/>
        </w:numPr>
        <w:tabs>
          <w:tab w:val="left" w:pos="1042"/>
          <w:tab w:val="left" w:pos="1043"/>
        </w:tabs>
        <w:rPr>
          <w:sz w:val="24"/>
        </w:rPr>
      </w:pPr>
      <w:r w:rsidRPr="006E64C3">
        <w:rPr>
          <w:sz w:val="24"/>
        </w:rPr>
        <w:t>Fraud Waste and</w:t>
      </w:r>
      <w:r w:rsidRPr="006E64C3">
        <w:rPr>
          <w:spacing w:val="-1"/>
          <w:sz w:val="24"/>
        </w:rPr>
        <w:t xml:space="preserve"> </w:t>
      </w:r>
      <w:r w:rsidRPr="006E64C3">
        <w:rPr>
          <w:sz w:val="24"/>
        </w:rPr>
        <w:t>Abuse</w:t>
      </w:r>
      <w:r w:rsidRPr="006E64C3">
        <w:rPr>
          <w:spacing w:val="-1"/>
          <w:sz w:val="24"/>
        </w:rPr>
        <w:t xml:space="preserve"> </w:t>
      </w:r>
      <w:r w:rsidRPr="006E64C3">
        <w:rPr>
          <w:sz w:val="24"/>
        </w:rPr>
        <w:t>Part</w:t>
      </w:r>
      <w:r w:rsidRPr="006E64C3">
        <w:rPr>
          <w:spacing w:val="-2"/>
          <w:sz w:val="24"/>
        </w:rPr>
        <w:t xml:space="preserve"> </w:t>
      </w:r>
      <w:r w:rsidRPr="006E64C3">
        <w:rPr>
          <w:spacing w:val="-10"/>
          <w:sz w:val="24"/>
        </w:rPr>
        <w:t>2</w:t>
      </w:r>
    </w:p>
    <w:p w14:paraId="62EBDB7B" w14:textId="77777777" w:rsidR="007E4D4C" w:rsidRPr="006E64C3" w:rsidRDefault="00BA336B" w:rsidP="006E64C3">
      <w:pPr>
        <w:pStyle w:val="ListParagraph"/>
        <w:numPr>
          <w:ilvl w:val="0"/>
          <w:numId w:val="2"/>
        </w:numPr>
        <w:tabs>
          <w:tab w:val="left" w:pos="1042"/>
          <w:tab w:val="left" w:pos="1043"/>
        </w:tabs>
        <w:rPr>
          <w:sz w:val="24"/>
        </w:rPr>
      </w:pPr>
      <w:r w:rsidRPr="006E64C3">
        <w:rPr>
          <w:spacing w:val="-2"/>
          <w:sz w:val="24"/>
        </w:rPr>
        <w:t>HIPAA</w:t>
      </w:r>
    </w:p>
    <w:p w14:paraId="0D4FEDA1" w14:textId="586A3EEC" w:rsidR="007E4D4C" w:rsidRPr="006E64C3" w:rsidRDefault="00BA336B" w:rsidP="006E64C3">
      <w:pPr>
        <w:pStyle w:val="ListParagraph"/>
        <w:numPr>
          <w:ilvl w:val="0"/>
          <w:numId w:val="2"/>
        </w:numPr>
        <w:tabs>
          <w:tab w:val="left" w:pos="1042"/>
          <w:tab w:val="left" w:pos="1043"/>
        </w:tabs>
        <w:spacing w:before="12"/>
        <w:rPr>
          <w:sz w:val="24"/>
        </w:rPr>
      </w:pPr>
      <w:r w:rsidRPr="006E64C3">
        <w:rPr>
          <w:sz w:val="24"/>
        </w:rPr>
        <w:t>P&amp;P</w:t>
      </w:r>
      <w:r w:rsidRPr="006E64C3">
        <w:rPr>
          <w:spacing w:val="-4"/>
          <w:sz w:val="24"/>
        </w:rPr>
        <w:t xml:space="preserve"> </w:t>
      </w:r>
      <w:r w:rsidRPr="006E64C3">
        <w:rPr>
          <w:sz w:val="24"/>
        </w:rPr>
        <w:t>location</w:t>
      </w:r>
      <w:r w:rsidRPr="006E64C3">
        <w:rPr>
          <w:spacing w:val="-1"/>
          <w:sz w:val="24"/>
        </w:rPr>
        <w:t xml:space="preserve"> </w:t>
      </w:r>
      <w:r w:rsidRPr="006E64C3">
        <w:rPr>
          <w:spacing w:val="-2"/>
          <w:sz w:val="24"/>
        </w:rPr>
        <w:t>notification</w:t>
      </w:r>
    </w:p>
    <w:p w14:paraId="7EFCC331" w14:textId="51FD8615" w:rsidR="006E64C3" w:rsidRPr="006E64C3" w:rsidRDefault="006E64C3" w:rsidP="006E64C3">
      <w:pPr>
        <w:pStyle w:val="ListParagraph"/>
        <w:numPr>
          <w:ilvl w:val="0"/>
          <w:numId w:val="2"/>
        </w:numPr>
        <w:tabs>
          <w:tab w:val="left" w:pos="1042"/>
          <w:tab w:val="left" w:pos="1043"/>
        </w:tabs>
        <w:spacing w:before="12"/>
        <w:rPr>
          <w:sz w:val="24"/>
        </w:rPr>
      </w:pPr>
      <w:r w:rsidRPr="006E64C3">
        <w:rPr>
          <w:spacing w:val="-2"/>
          <w:sz w:val="24"/>
        </w:rPr>
        <w:t>Code of Conduct</w:t>
      </w:r>
    </w:p>
    <w:p w14:paraId="6375D80F" w14:textId="77777777" w:rsidR="006E64C3" w:rsidRDefault="006E64C3" w:rsidP="006E64C3">
      <w:pPr>
        <w:pStyle w:val="BodyText"/>
        <w:spacing w:before="164"/>
        <w:ind w:right="501"/>
        <w:jc w:val="both"/>
      </w:pPr>
    </w:p>
    <w:p w14:paraId="7383C359" w14:textId="35958C7A" w:rsidR="006E64C3" w:rsidRDefault="006E64C3" w:rsidP="006E64C3">
      <w:pPr>
        <w:pStyle w:val="BodyText"/>
        <w:ind w:right="497"/>
        <w:jc w:val="both"/>
      </w:pPr>
      <w:r>
        <w:t xml:space="preserve">By signing the below, I am certifying I have reviewed </w:t>
      </w:r>
      <w:r w:rsidR="00433454">
        <w:t xml:space="preserve">and will abide by the referenced materials above and </w:t>
      </w:r>
      <w:r>
        <w:t xml:space="preserve">all regulatory requirements and </w:t>
      </w:r>
      <w:r w:rsidR="00433454">
        <w:t>processes</w:t>
      </w:r>
      <w:r>
        <w:t xml:space="preserve"> outlined in these </w:t>
      </w:r>
      <w:r>
        <w:rPr>
          <w:spacing w:val="-2"/>
        </w:rPr>
        <w:t>documents</w:t>
      </w:r>
      <w:r w:rsidR="00433454">
        <w:rPr>
          <w:spacing w:val="-2"/>
        </w:rPr>
        <w:t>/trainings I received</w:t>
      </w:r>
      <w:r>
        <w:rPr>
          <w:spacing w:val="-2"/>
        </w:rPr>
        <w:t>.</w:t>
      </w:r>
    </w:p>
    <w:p w14:paraId="39C0B8D5" w14:textId="77777777" w:rsidR="007E4D4C" w:rsidRDefault="007E4D4C" w:rsidP="006E64C3">
      <w:pPr>
        <w:pStyle w:val="BodyText"/>
        <w:rPr>
          <w:sz w:val="26"/>
        </w:rPr>
      </w:pPr>
    </w:p>
    <w:p w14:paraId="317F8D09" w14:textId="77777777" w:rsidR="007E4D4C" w:rsidRDefault="007E4D4C" w:rsidP="006E64C3">
      <w:pPr>
        <w:pStyle w:val="BodyText"/>
        <w:rPr>
          <w:sz w:val="22"/>
        </w:rPr>
      </w:pPr>
    </w:p>
    <w:p w14:paraId="05525AF4" w14:textId="4EC25ED8" w:rsidR="007E4D4C" w:rsidRDefault="00BA336B" w:rsidP="006E64C3">
      <w:pPr>
        <w:pStyle w:val="BodyText"/>
        <w:tabs>
          <w:tab w:val="left" w:pos="5341"/>
        </w:tabs>
        <w:jc w:val="both"/>
      </w:pPr>
      <w:r>
        <w:t>Print Name</w:t>
      </w:r>
      <w:r w:rsidR="00D24CAD">
        <w:t>/Entity</w:t>
      </w:r>
      <w:r>
        <w:t xml:space="preserve">: </w:t>
      </w:r>
      <w:r>
        <w:rPr>
          <w:u w:val="single"/>
        </w:rPr>
        <w:tab/>
      </w:r>
    </w:p>
    <w:p w14:paraId="4377FD76" w14:textId="77777777" w:rsidR="007E4D4C" w:rsidRDefault="007E4D4C" w:rsidP="006E64C3">
      <w:pPr>
        <w:pStyle w:val="BodyText"/>
        <w:spacing w:before="2"/>
        <w:rPr>
          <w:sz w:val="16"/>
        </w:rPr>
      </w:pPr>
    </w:p>
    <w:p w14:paraId="6D4361E5" w14:textId="77777777" w:rsidR="007E4D4C" w:rsidRDefault="00BA336B" w:rsidP="006E64C3">
      <w:pPr>
        <w:pStyle w:val="BodyText"/>
        <w:tabs>
          <w:tab w:val="left" w:pos="5401"/>
        </w:tabs>
        <w:spacing w:before="90"/>
      </w:pPr>
      <w:r>
        <w:t xml:space="preserve">Signature: </w:t>
      </w:r>
      <w:r>
        <w:rPr>
          <w:u w:val="single"/>
        </w:rPr>
        <w:tab/>
      </w:r>
    </w:p>
    <w:p w14:paraId="4D0F79B7" w14:textId="77777777" w:rsidR="007E4D4C" w:rsidRDefault="007E4D4C" w:rsidP="006E64C3">
      <w:pPr>
        <w:pStyle w:val="BodyText"/>
        <w:spacing w:before="2"/>
        <w:rPr>
          <w:sz w:val="16"/>
        </w:rPr>
      </w:pPr>
    </w:p>
    <w:p w14:paraId="65BD2E21" w14:textId="56FBB9F5" w:rsidR="007E4D4C" w:rsidRDefault="00BA336B" w:rsidP="006E64C3">
      <w:pPr>
        <w:pStyle w:val="BodyText"/>
        <w:tabs>
          <w:tab w:val="left" w:pos="5375"/>
        </w:tabs>
        <w:spacing w:before="90"/>
      </w:pPr>
      <w:r>
        <w:t>Department</w:t>
      </w:r>
      <w:r w:rsidR="00D24CAD">
        <w:t>/Entity</w:t>
      </w:r>
      <w:r>
        <w:t xml:space="preserve">: </w:t>
      </w:r>
      <w:r>
        <w:rPr>
          <w:u w:val="single"/>
        </w:rPr>
        <w:tab/>
      </w:r>
    </w:p>
    <w:p w14:paraId="259FA139" w14:textId="77777777" w:rsidR="007E4D4C" w:rsidRDefault="007E4D4C" w:rsidP="006E64C3">
      <w:pPr>
        <w:pStyle w:val="BodyText"/>
        <w:spacing w:before="2"/>
        <w:rPr>
          <w:sz w:val="16"/>
        </w:rPr>
      </w:pPr>
    </w:p>
    <w:p w14:paraId="77F8DD7F" w14:textId="77777777" w:rsidR="007E4D4C" w:rsidRDefault="00BA336B" w:rsidP="006E64C3">
      <w:pPr>
        <w:pStyle w:val="BodyText"/>
        <w:tabs>
          <w:tab w:val="left" w:pos="5416"/>
        </w:tabs>
        <w:spacing w:before="90"/>
      </w:pPr>
      <w:r>
        <w:t xml:space="preserve">Date: </w:t>
      </w:r>
      <w:r>
        <w:rPr>
          <w:u w:val="single"/>
        </w:rPr>
        <w:tab/>
      </w:r>
    </w:p>
    <w:p w14:paraId="21565084" w14:textId="77777777" w:rsidR="007E4D4C" w:rsidRDefault="007E4D4C" w:rsidP="006E64C3">
      <w:pPr>
        <w:pStyle w:val="BodyText"/>
        <w:rPr>
          <w:sz w:val="20"/>
        </w:rPr>
      </w:pPr>
    </w:p>
    <w:p w14:paraId="075BA9B4" w14:textId="77777777" w:rsidR="007E4D4C" w:rsidRDefault="007E4D4C" w:rsidP="006E64C3">
      <w:pPr>
        <w:pStyle w:val="BodyText"/>
        <w:spacing w:before="2"/>
        <w:rPr>
          <w:sz w:val="20"/>
        </w:rPr>
      </w:pPr>
    </w:p>
    <w:p w14:paraId="0BBE2AB8" w14:textId="32494022" w:rsidR="006E64C3" w:rsidRDefault="006E64C3" w:rsidP="006E64C3">
      <w:pPr>
        <w:pStyle w:val="BodyText"/>
        <w:spacing w:before="90"/>
        <w:ind w:right="6058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</w:t>
      </w:r>
      <w:r w:rsidR="00BA336B">
        <w:t>New</w:t>
      </w:r>
      <w:r w:rsidR="00BA336B">
        <w:rPr>
          <w:spacing w:val="-8"/>
        </w:rPr>
        <w:t xml:space="preserve"> </w:t>
      </w:r>
      <w:r w:rsidR="00BA336B">
        <w:t>Hire</w:t>
      </w:r>
      <w:r w:rsidR="00BA336B">
        <w:rPr>
          <w:spacing w:val="-10"/>
        </w:rPr>
        <w:t xml:space="preserve"> </w:t>
      </w:r>
      <w:r w:rsidR="00BA336B">
        <w:t>(90</w:t>
      </w:r>
      <w:r w:rsidR="00BA336B">
        <w:rPr>
          <w:spacing w:val="-9"/>
        </w:rPr>
        <w:t xml:space="preserve"> </w:t>
      </w:r>
      <w:r w:rsidR="00BA336B">
        <w:t>days</w:t>
      </w:r>
      <w:r w:rsidR="00BA336B">
        <w:rPr>
          <w:spacing w:val="-6"/>
        </w:rPr>
        <w:t xml:space="preserve"> </w:t>
      </w:r>
      <w:r w:rsidR="00BA336B">
        <w:t>after</w:t>
      </w:r>
      <w:r w:rsidR="00BA336B">
        <w:rPr>
          <w:spacing w:val="-8"/>
        </w:rPr>
        <w:t xml:space="preserve"> </w:t>
      </w:r>
      <w:r w:rsidR="00BA336B">
        <w:t xml:space="preserve">hire) </w:t>
      </w:r>
    </w:p>
    <w:p w14:paraId="5D74D757" w14:textId="794CE5FA" w:rsidR="007E4D4C" w:rsidRDefault="006E64C3" w:rsidP="006E64C3">
      <w:pPr>
        <w:pStyle w:val="BodyText"/>
        <w:spacing w:before="90"/>
        <w:ind w:right="6058"/>
        <w:rPr>
          <w:spacing w:val="-2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A</w:t>
      </w:r>
      <w:r w:rsidR="00BA336B">
        <w:rPr>
          <w:spacing w:val="-2"/>
        </w:rPr>
        <w:t>nnua</w:t>
      </w:r>
      <w:bookmarkStart w:id="2" w:name="COMPLIANCE_PLAN_ACKNOWLEDGEMENT"/>
      <w:bookmarkStart w:id="3" w:name="CODE_OF_CONDUCT_ACKNOWLEDGEMENT"/>
      <w:bookmarkEnd w:id="2"/>
      <w:bookmarkEnd w:id="3"/>
      <w:r>
        <w:rPr>
          <w:spacing w:val="-2"/>
        </w:rPr>
        <w:t xml:space="preserve">l </w:t>
      </w:r>
    </w:p>
    <w:p w14:paraId="49718BBC" w14:textId="77777777" w:rsidR="00835FE1" w:rsidRDefault="00835FE1" w:rsidP="006E64C3">
      <w:pPr>
        <w:pStyle w:val="BodyText"/>
        <w:spacing w:before="90"/>
        <w:ind w:right="6058"/>
        <w:rPr>
          <w:spacing w:val="-2"/>
        </w:rPr>
      </w:pPr>
    </w:p>
    <w:p w14:paraId="45E5679B" w14:textId="77777777" w:rsidR="00835FE1" w:rsidRDefault="00835FE1" w:rsidP="006E64C3">
      <w:pPr>
        <w:pStyle w:val="BodyText"/>
        <w:spacing w:before="90"/>
        <w:ind w:right="6058"/>
      </w:pPr>
    </w:p>
    <w:sectPr w:rsidR="00835FE1" w:rsidSect="0080078D">
      <w:footerReference w:type="default" r:id="rId10"/>
      <w:pgSz w:w="12240" w:h="15840"/>
      <w:pgMar w:top="810" w:right="940" w:bottom="1160" w:left="1100" w:header="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C948" w14:textId="77777777" w:rsidR="00DB6070" w:rsidRDefault="00BA336B">
      <w:r>
        <w:separator/>
      </w:r>
    </w:p>
  </w:endnote>
  <w:endnote w:type="continuationSeparator" w:id="0">
    <w:p w14:paraId="225A3CDB" w14:textId="77777777" w:rsidR="00DB6070" w:rsidRDefault="00BA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63CC9" w14:textId="648658BC" w:rsidR="007E4D4C" w:rsidRPr="0080078D" w:rsidRDefault="00D24CAD" w:rsidP="0080078D">
    <w:pPr>
      <w:rPr>
        <w:sz w:val="16"/>
        <w:szCs w:val="16"/>
      </w:rPr>
    </w:pPr>
    <w:r>
      <w:rPr>
        <w:sz w:val="16"/>
        <w:szCs w:val="16"/>
      </w:rPr>
      <w:pict w14:anchorId="682EC18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77.3pt;margin-top:732.45pt;width:57.45pt;height:13.05pt;z-index:-251658752;mso-position-horizontal-relative:page;mso-position-vertical-relative:page" filled="f" stroked="f">
          <v:textbox style="mso-next-textbox:#docshape2" inset="0,0,0,0">
            <w:txbxContent>
              <w:p w14:paraId="64C378B0" w14:textId="4EBD1BCE" w:rsidR="007E4D4C" w:rsidRDefault="007E4D4C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80078D" w:rsidRPr="0080078D">
      <w:rPr>
        <w:sz w:val="16"/>
        <w:szCs w:val="16"/>
      </w:rPr>
      <w:t>Compliance Revised 1</w:t>
    </w:r>
    <w:r>
      <w:rPr>
        <w:sz w:val="16"/>
        <w:szCs w:val="16"/>
      </w:rPr>
      <w:t>2</w:t>
    </w:r>
    <w:r w:rsidR="0080078D" w:rsidRPr="0080078D">
      <w:rPr>
        <w:sz w:val="16"/>
        <w:szCs w:val="16"/>
      </w:rPr>
      <w:t>/</w:t>
    </w:r>
    <w:r>
      <w:rPr>
        <w:sz w:val="16"/>
        <w:szCs w:val="16"/>
      </w:rPr>
      <w:t>13</w:t>
    </w:r>
    <w:r w:rsidR="0080078D" w:rsidRPr="0080078D">
      <w:rPr>
        <w:sz w:val="16"/>
        <w:szCs w:val="16"/>
      </w:rPr>
      <w:t>/2</w:t>
    </w: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EBB5" w14:textId="77777777" w:rsidR="00DB6070" w:rsidRDefault="00BA336B">
      <w:r>
        <w:separator/>
      </w:r>
    </w:p>
  </w:footnote>
  <w:footnote w:type="continuationSeparator" w:id="0">
    <w:p w14:paraId="6C659813" w14:textId="77777777" w:rsidR="00DB6070" w:rsidRDefault="00BA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62C2C"/>
    <w:multiLevelType w:val="hybridMultilevel"/>
    <w:tmpl w:val="9228999A"/>
    <w:lvl w:ilvl="0" w:tplc="2A485024">
      <w:numFmt w:val="bullet"/>
      <w:lvlText w:val="•"/>
      <w:lvlJc w:val="left"/>
      <w:pPr>
        <w:ind w:left="10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54EE53E">
      <w:numFmt w:val="bullet"/>
      <w:lvlText w:val="•"/>
      <w:lvlJc w:val="left"/>
      <w:pPr>
        <w:ind w:left="1956" w:hanging="720"/>
      </w:pPr>
      <w:rPr>
        <w:rFonts w:hint="default"/>
        <w:lang w:val="en-US" w:eastAsia="en-US" w:bidi="ar-SA"/>
      </w:rPr>
    </w:lvl>
    <w:lvl w:ilvl="2" w:tplc="27B80E30"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 w:tplc="B73E7DC4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 w:tplc="535EB21A">
      <w:numFmt w:val="bullet"/>
      <w:lvlText w:val="•"/>
      <w:lvlJc w:val="left"/>
      <w:pPr>
        <w:ind w:left="4704" w:hanging="720"/>
      </w:pPr>
      <w:rPr>
        <w:rFonts w:hint="default"/>
        <w:lang w:val="en-US" w:eastAsia="en-US" w:bidi="ar-SA"/>
      </w:rPr>
    </w:lvl>
    <w:lvl w:ilvl="5" w:tplc="0D6C6096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 w:tplc="E440178A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821282B8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546298EA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0843FBA"/>
    <w:multiLevelType w:val="hybridMultilevel"/>
    <w:tmpl w:val="F87A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34986">
    <w:abstractNumId w:val="0"/>
  </w:num>
  <w:num w:numId="2" w16cid:durableId="172491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D4C"/>
    <w:rsid w:val="000B388A"/>
    <w:rsid w:val="002661EC"/>
    <w:rsid w:val="00433454"/>
    <w:rsid w:val="0060686D"/>
    <w:rsid w:val="006E64C3"/>
    <w:rsid w:val="007B7406"/>
    <w:rsid w:val="007E4D4C"/>
    <w:rsid w:val="0080078D"/>
    <w:rsid w:val="00835FE1"/>
    <w:rsid w:val="00B665A9"/>
    <w:rsid w:val="00BA336B"/>
    <w:rsid w:val="00C11899"/>
    <w:rsid w:val="00D24CAD"/>
    <w:rsid w:val="00DB258F"/>
    <w:rsid w:val="00D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1BCF9E8"/>
  <w15:docId w15:val="{2C483088-DDE9-4837-A6BB-1A2E1D03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3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3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36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E64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3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liancefwa@imperialhealthpl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0C74-D30E-462D-ACBE-4EBE9211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GEMCare Health Plan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rhoward</dc:creator>
  <cp:lastModifiedBy>Erica Ruiz</cp:lastModifiedBy>
  <cp:revision>7</cp:revision>
  <cp:lastPrinted>2023-11-03T17:59:00Z</cp:lastPrinted>
  <dcterms:created xsi:type="dcterms:W3CDTF">2022-12-05T22:11:00Z</dcterms:created>
  <dcterms:modified xsi:type="dcterms:W3CDTF">2024-12-13T20:45:00Z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2022-12-05T00:00:00Z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D:20180426211035</vt:lpwstr>
  </property>
</Properties>
</file>